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902C" w14:textId="77777777" w:rsidR="00485D37" w:rsidRDefault="00485D37" w:rsidP="00485D37">
      <w:pPr>
        <w:ind w:firstLine="0"/>
        <w:rPr>
          <w:rFonts w:ascii="Times New Roman" w:eastAsiaTheme="minorHAnsi" w:hAnsi="Times New Roman" w:cs="Times New Roman"/>
          <w:lang w:eastAsia="en-US"/>
        </w:rPr>
      </w:pPr>
    </w:p>
    <w:p w14:paraId="4F6E3BC5" w14:textId="77777777" w:rsidR="00485D37" w:rsidRPr="00485D37" w:rsidRDefault="00485D37" w:rsidP="00485D37">
      <w:pPr>
        <w:ind w:firstLine="0"/>
        <w:jc w:val="left"/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  <w:b/>
          <w:bCs/>
        </w:rPr>
        <w:t>Обзор изменений законодательства о противодействии коррупции за 2 квартал 2025 года</w:t>
      </w:r>
    </w:p>
    <w:p w14:paraId="52F7C351" w14:textId="77777777" w:rsidR="00485D37" w:rsidRPr="00485D37" w:rsidRDefault="00485D37" w:rsidP="00485D37">
      <w:pPr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</w:rPr>
        <w:t>Реализован Федеральный закон от 28.12.2024 N 533-ФЗ "О внесении изменений в отдельные законодательные акты Российской Федерации".</w:t>
      </w:r>
    </w:p>
    <w:p w14:paraId="060CD099" w14:textId="77777777" w:rsidR="00485D37" w:rsidRPr="00485D37" w:rsidRDefault="00485D37" w:rsidP="00485D37">
      <w:pPr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  <w:b/>
          <w:bCs/>
        </w:rPr>
        <w:t>С 27 июня 2025 года устанавливаются требования к составу запроса о предоставлении информации о БКИ, в которых хранится кредитная история субъекта кредитной истории, направляемого должностными лицами, перечень которых определяется Президентом РФ, при проведении антикоррупционных проверок</w:t>
      </w:r>
    </w:p>
    <w:p w14:paraId="34AB2CB7" w14:textId="77777777" w:rsidR="00485D37" w:rsidRPr="00485D37" w:rsidRDefault="00485D37" w:rsidP="00485D37">
      <w:pPr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</w:rPr>
        <w:t>Указание Банка России от 19.05.2025 N 7055-У "О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а также о форме и порядке предоставления из Центрального каталога кредитных историй таким должностным лицам указанной информации".</w:t>
      </w:r>
    </w:p>
    <w:p w14:paraId="25DF25A0" w14:textId="77777777" w:rsidR="00485D37" w:rsidRPr="00485D37" w:rsidRDefault="00485D37" w:rsidP="00485D37">
      <w:pPr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</w:rPr>
        <w:t>с 27 июня 2025 года</w:t>
      </w:r>
      <w:r w:rsidRPr="00485D37">
        <w:rPr>
          <w:rFonts w:ascii="Times New Roman" w:hAnsi="Times New Roman" w:cs="Times New Roman"/>
          <w:b/>
          <w:bCs/>
        </w:rPr>
        <w:t> Установлены требования к составу запроса кредитного отчета, направляемого в БКИ должностными лицами, перечень которых определяется Президентом, при проведении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установленных в целях противодействия коррупции</w:t>
      </w:r>
    </w:p>
    <w:p w14:paraId="7CB326FD" w14:textId="77777777" w:rsidR="00485D37" w:rsidRPr="00485D37" w:rsidRDefault="00485D37" w:rsidP="00485D37">
      <w:pPr>
        <w:rPr>
          <w:rFonts w:ascii="Times New Roman" w:hAnsi="Times New Roman" w:cs="Times New Roman"/>
        </w:rPr>
      </w:pPr>
      <w:r w:rsidRPr="00485D37">
        <w:rPr>
          <w:rFonts w:ascii="Times New Roman" w:hAnsi="Times New Roman" w:cs="Times New Roman"/>
        </w:rPr>
        <w:t>Указание Банка России от 01.04.2025 N 7037-У "О требованиях к составу запроса кредитного отчета, направляемого в бюро кредитных историй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порядке и сроках предоставления кредитного отчета из бюро кредитных историй указанным должностным лицам"</w:t>
      </w:r>
    </w:p>
    <w:p w14:paraId="1CF16C0D" w14:textId="77777777" w:rsidR="00485D37" w:rsidRPr="00485D37" w:rsidRDefault="00485D37" w:rsidP="00485D37">
      <w:pPr>
        <w:rPr>
          <w:rFonts w:ascii="Times New Roman" w:hAnsi="Times New Roman" w:cs="Times New Roman"/>
        </w:rPr>
      </w:pPr>
    </w:p>
    <w:sectPr w:rsidR="00485D37" w:rsidRPr="00485D37" w:rsidSect="00F40A3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3EF4" w14:textId="77777777" w:rsidR="00EA10E8" w:rsidRDefault="00EA10E8" w:rsidP="00A07079">
      <w:r>
        <w:separator/>
      </w:r>
    </w:p>
  </w:endnote>
  <w:endnote w:type="continuationSeparator" w:id="0">
    <w:p w14:paraId="5976FC71" w14:textId="77777777" w:rsidR="00EA10E8" w:rsidRDefault="00EA10E8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4D90" w14:textId="77777777" w:rsidR="00EA10E8" w:rsidRDefault="00EA10E8" w:rsidP="00A07079">
      <w:r>
        <w:separator/>
      </w:r>
    </w:p>
  </w:footnote>
  <w:footnote w:type="continuationSeparator" w:id="0">
    <w:p w14:paraId="234265B6" w14:textId="77777777" w:rsidR="00EA10E8" w:rsidRDefault="00EA10E8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326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E24945" w14:textId="77777777" w:rsidR="00A07079" w:rsidRPr="00B34B3B" w:rsidRDefault="00A07079">
        <w:pPr>
          <w:pStyle w:val="a7"/>
          <w:jc w:val="center"/>
          <w:rPr>
            <w:rFonts w:ascii="Times New Roman" w:hAnsi="Times New Roman" w:cs="Times New Roman"/>
          </w:rPr>
        </w:pPr>
        <w:r w:rsidRPr="00B34B3B">
          <w:rPr>
            <w:rFonts w:ascii="Times New Roman" w:hAnsi="Times New Roman" w:cs="Times New Roman"/>
          </w:rPr>
          <w:fldChar w:fldCharType="begin"/>
        </w:r>
        <w:r w:rsidRPr="00B34B3B">
          <w:rPr>
            <w:rFonts w:ascii="Times New Roman" w:hAnsi="Times New Roman" w:cs="Times New Roman"/>
          </w:rPr>
          <w:instrText>PAGE   \* MERGEFORMAT</w:instrText>
        </w:r>
        <w:r w:rsidRPr="00B34B3B">
          <w:rPr>
            <w:rFonts w:ascii="Times New Roman" w:hAnsi="Times New Roman" w:cs="Times New Roman"/>
          </w:rPr>
          <w:fldChar w:fldCharType="separate"/>
        </w:r>
        <w:r w:rsidR="00742B96">
          <w:rPr>
            <w:rFonts w:ascii="Times New Roman" w:hAnsi="Times New Roman" w:cs="Times New Roman"/>
            <w:noProof/>
          </w:rPr>
          <w:t>3</w:t>
        </w:r>
        <w:r w:rsidRPr="00B34B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 w16cid:durableId="906649139">
    <w:abstractNumId w:val="1"/>
  </w:num>
  <w:num w:numId="2" w16cid:durableId="15766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AD"/>
    <w:rsid w:val="0000055B"/>
    <w:rsid w:val="00013C97"/>
    <w:rsid w:val="00021403"/>
    <w:rsid w:val="00042E79"/>
    <w:rsid w:val="000678E7"/>
    <w:rsid w:val="00086516"/>
    <w:rsid w:val="000A2A28"/>
    <w:rsid w:val="000B635D"/>
    <w:rsid w:val="000D633A"/>
    <w:rsid w:val="000E3140"/>
    <w:rsid w:val="000E6582"/>
    <w:rsid w:val="000F3311"/>
    <w:rsid w:val="00122985"/>
    <w:rsid w:val="00175DB7"/>
    <w:rsid w:val="00194A52"/>
    <w:rsid w:val="001C2342"/>
    <w:rsid w:val="00203004"/>
    <w:rsid w:val="00207CB3"/>
    <w:rsid w:val="00210FD6"/>
    <w:rsid w:val="00212DA3"/>
    <w:rsid w:val="00226219"/>
    <w:rsid w:val="00233A2B"/>
    <w:rsid w:val="0024027D"/>
    <w:rsid w:val="00240655"/>
    <w:rsid w:val="00240A66"/>
    <w:rsid w:val="00262BEC"/>
    <w:rsid w:val="002630D8"/>
    <w:rsid w:val="00291034"/>
    <w:rsid w:val="00292AC7"/>
    <w:rsid w:val="002A0733"/>
    <w:rsid w:val="002B3B21"/>
    <w:rsid w:val="002B628E"/>
    <w:rsid w:val="002D3D34"/>
    <w:rsid w:val="002D78EF"/>
    <w:rsid w:val="002E466A"/>
    <w:rsid w:val="002F02E2"/>
    <w:rsid w:val="002F2EB5"/>
    <w:rsid w:val="003161BB"/>
    <w:rsid w:val="00347FD7"/>
    <w:rsid w:val="0036133F"/>
    <w:rsid w:val="003617E2"/>
    <w:rsid w:val="00365531"/>
    <w:rsid w:val="00380FD1"/>
    <w:rsid w:val="00391FA8"/>
    <w:rsid w:val="003A25C7"/>
    <w:rsid w:val="003B5297"/>
    <w:rsid w:val="003C0535"/>
    <w:rsid w:val="003C09B8"/>
    <w:rsid w:val="003C63D8"/>
    <w:rsid w:val="003D35F7"/>
    <w:rsid w:val="003D3D70"/>
    <w:rsid w:val="003D5AB9"/>
    <w:rsid w:val="003D650B"/>
    <w:rsid w:val="003E7336"/>
    <w:rsid w:val="003F055C"/>
    <w:rsid w:val="004001CA"/>
    <w:rsid w:val="00415137"/>
    <w:rsid w:val="00476467"/>
    <w:rsid w:val="00485D37"/>
    <w:rsid w:val="00487726"/>
    <w:rsid w:val="00497E1E"/>
    <w:rsid w:val="004A2DAD"/>
    <w:rsid w:val="004A7569"/>
    <w:rsid w:val="004D6C9C"/>
    <w:rsid w:val="004E30F8"/>
    <w:rsid w:val="00511DD9"/>
    <w:rsid w:val="005157C5"/>
    <w:rsid w:val="00534EE7"/>
    <w:rsid w:val="005379EB"/>
    <w:rsid w:val="00554DC4"/>
    <w:rsid w:val="00555D0B"/>
    <w:rsid w:val="00557614"/>
    <w:rsid w:val="005702D8"/>
    <w:rsid w:val="00570D2E"/>
    <w:rsid w:val="0059119E"/>
    <w:rsid w:val="00592922"/>
    <w:rsid w:val="005A500F"/>
    <w:rsid w:val="005A71E1"/>
    <w:rsid w:val="005B0AC1"/>
    <w:rsid w:val="005C3E0D"/>
    <w:rsid w:val="005C6AA1"/>
    <w:rsid w:val="005D2590"/>
    <w:rsid w:val="005D4E2E"/>
    <w:rsid w:val="005D4F4D"/>
    <w:rsid w:val="005E6A54"/>
    <w:rsid w:val="005F4339"/>
    <w:rsid w:val="005F68FD"/>
    <w:rsid w:val="006127DE"/>
    <w:rsid w:val="0062440E"/>
    <w:rsid w:val="00642AD9"/>
    <w:rsid w:val="00651514"/>
    <w:rsid w:val="00651F32"/>
    <w:rsid w:val="00662C8E"/>
    <w:rsid w:val="006779AF"/>
    <w:rsid w:val="00685D18"/>
    <w:rsid w:val="0069006E"/>
    <w:rsid w:val="006A04CA"/>
    <w:rsid w:val="006C6722"/>
    <w:rsid w:val="006C6787"/>
    <w:rsid w:val="006D55F1"/>
    <w:rsid w:val="00702E4A"/>
    <w:rsid w:val="007136F2"/>
    <w:rsid w:val="0072010D"/>
    <w:rsid w:val="00727ACF"/>
    <w:rsid w:val="00736808"/>
    <w:rsid w:val="00742B96"/>
    <w:rsid w:val="0075238D"/>
    <w:rsid w:val="00761B08"/>
    <w:rsid w:val="007A263B"/>
    <w:rsid w:val="007B5ABE"/>
    <w:rsid w:val="007C5735"/>
    <w:rsid w:val="007D6CC4"/>
    <w:rsid w:val="007E5BEE"/>
    <w:rsid w:val="007E62B2"/>
    <w:rsid w:val="007F099B"/>
    <w:rsid w:val="008040F5"/>
    <w:rsid w:val="00806D19"/>
    <w:rsid w:val="00811673"/>
    <w:rsid w:val="00813111"/>
    <w:rsid w:val="008179F8"/>
    <w:rsid w:val="008354EE"/>
    <w:rsid w:val="00841290"/>
    <w:rsid w:val="008451D4"/>
    <w:rsid w:val="008768B6"/>
    <w:rsid w:val="00891AE7"/>
    <w:rsid w:val="008B7BCC"/>
    <w:rsid w:val="008C0B86"/>
    <w:rsid w:val="00906F39"/>
    <w:rsid w:val="0091707A"/>
    <w:rsid w:val="00922486"/>
    <w:rsid w:val="00923841"/>
    <w:rsid w:val="009670D8"/>
    <w:rsid w:val="00967FA0"/>
    <w:rsid w:val="009765F3"/>
    <w:rsid w:val="009802F2"/>
    <w:rsid w:val="009A5D41"/>
    <w:rsid w:val="009B7782"/>
    <w:rsid w:val="009D2019"/>
    <w:rsid w:val="009D269B"/>
    <w:rsid w:val="009D648C"/>
    <w:rsid w:val="009F5F96"/>
    <w:rsid w:val="009F76AD"/>
    <w:rsid w:val="00A04648"/>
    <w:rsid w:val="00A07079"/>
    <w:rsid w:val="00A67BB8"/>
    <w:rsid w:val="00AD0CEE"/>
    <w:rsid w:val="00AD5DE7"/>
    <w:rsid w:val="00AE170E"/>
    <w:rsid w:val="00AF1D16"/>
    <w:rsid w:val="00B13843"/>
    <w:rsid w:val="00B1736A"/>
    <w:rsid w:val="00B33369"/>
    <w:rsid w:val="00B34B3B"/>
    <w:rsid w:val="00B60A0D"/>
    <w:rsid w:val="00B750B5"/>
    <w:rsid w:val="00B90BA5"/>
    <w:rsid w:val="00B927C8"/>
    <w:rsid w:val="00BA067F"/>
    <w:rsid w:val="00BA36C6"/>
    <w:rsid w:val="00BC38E4"/>
    <w:rsid w:val="00BC73B2"/>
    <w:rsid w:val="00BD0E16"/>
    <w:rsid w:val="00BD496C"/>
    <w:rsid w:val="00C060D5"/>
    <w:rsid w:val="00C17824"/>
    <w:rsid w:val="00C2455F"/>
    <w:rsid w:val="00C50C87"/>
    <w:rsid w:val="00C5294D"/>
    <w:rsid w:val="00CB36FC"/>
    <w:rsid w:val="00CD19E6"/>
    <w:rsid w:val="00CD7841"/>
    <w:rsid w:val="00CE1E05"/>
    <w:rsid w:val="00CE2646"/>
    <w:rsid w:val="00CE3008"/>
    <w:rsid w:val="00CE3A28"/>
    <w:rsid w:val="00CF739B"/>
    <w:rsid w:val="00D1658F"/>
    <w:rsid w:val="00D17605"/>
    <w:rsid w:val="00D300D1"/>
    <w:rsid w:val="00D37E3B"/>
    <w:rsid w:val="00D42BE7"/>
    <w:rsid w:val="00D81147"/>
    <w:rsid w:val="00D86097"/>
    <w:rsid w:val="00DA0206"/>
    <w:rsid w:val="00DA359F"/>
    <w:rsid w:val="00DA4FE4"/>
    <w:rsid w:val="00DC4046"/>
    <w:rsid w:val="00DE2AC4"/>
    <w:rsid w:val="00DF145F"/>
    <w:rsid w:val="00DF1713"/>
    <w:rsid w:val="00DF5E6B"/>
    <w:rsid w:val="00E02E16"/>
    <w:rsid w:val="00E0321E"/>
    <w:rsid w:val="00E047C9"/>
    <w:rsid w:val="00E063B7"/>
    <w:rsid w:val="00E12E62"/>
    <w:rsid w:val="00E2126E"/>
    <w:rsid w:val="00E32F85"/>
    <w:rsid w:val="00E3637C"/>
    <w:rsid w:val="00E5072C"/>
    <w:rsid w:val="00E56320"/>
    <w:rsid w:val="00E60F3A"/>
    <w:rsid w:val="00E7652B"/>
    <w:rsid w:val="00E766D4"/>
    <w:rsid w:val="00E87C96"/>
    <w:rsid w:val="00E95DBF"/>
    <w:rsid w:val="00EA10E8"/>
    <w:rsid w:val="00EB04C9"/>
    <w:rsid w:val="00EC40AB"/>
    <w:rsid w:val="00F01859"/>
    <w:rsid w:val="00F174D4"/>
    <w:rsid w:val="00F1785B"/>
    <w:rsid w:val="00F21B28"/>
    <w:rsid w:val="00F21B7B"/>
    <w:rsid w:val="00F26F03"/>
    <w:rsid w:val="00F40A31"/>
    <w:rsid w:val="00F41246"/>
    <w:rsid w:val="00F52B83"/>
    <w:rsid w:val="00F53EB8"/>
    <w:rsid w:val="00F6165C"/>
    <w:rsid w:val="00F65389"/>
    <w:rsid w:val="00F7448E"/>
    <w:rsid w:val="00F763DB"/>
    <w:rsid w:val="00F81476"/>
    <w:rsid w:val="00FA4DFE"/>
    <w:rsid w:val="00FB4A7A"/>
    <w:rsid w:val="00FD0860"/>
    <w:rsid w:val="00FD359B"/>
    <w:rsid w:val="00FE6C34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B744"/>
  <w15:docId w15:val="{5CFE976B-D7EB-457F-ACEA-2EC585EC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D760-7C46-4FDA-9E4C-8A3D2490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Школа Александрино</cp:lastModifiedBy>
  <cp:revision>4</cp:revision>
  <cp:lastPrinted>2019-07-25T08:11:00Z</cp:lastPrinted>
  <dcterms:created xsi:type="dcterms:W3CDTF">2025-10-21T14:44:00Z</dcterms:created>
  <dcterms:modified xsi:type="dcterms:W3CDTF">2025-10-21T14:49:00Z</dcterms:modified>
</cp:coreProperties>
</file>