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4CF6" w14:textId="27E44001" w:rsidR="00F56F1B" w:rsidRPr="00AE5804" w:rsidRDefault="00C17824" w:rsidP="00AE580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E5804">
        <w:rPr>
          <w:rFonts w:ascii="Times New Roman" w:eastAsia="Calibri" w:hAnsi="Times New Roman" w:cs="Times New Roman"/>
          <w:b/>
          <w:lang w:eastAsia="en-US"/>
        </w:rPr>
        <w:t xml:space="preserve">Обзор изменений федерального законодательства в сфере противодействия коррупции </w:t>
      </w:r>
      <w:r w:rsidR="00651F32" w:rsidRPr="00AE5804">
        <w:rPr>
          <w:rFonts w:ascii="Times New Roman" w:eastAsia="Calibri" w:hAnsi="Times New Roman" w:cs="Times New Roman"/>
          <w:b/>
          <w:lang w:eastAsia="en-US"/>
        </w:rPr>
        <w:t xml:space="preserve">за </w:t>
      </w:r>
      <w:r w:rsidR="000578CB" w:rsidRPr="00AE5804">
        <w:rPr>
          <w:rFonts w:ascii="Times New Roman" w:eastAsia="Calibri" w:hAnsi="Times New Roman" w:cs="Times New Roman"/>
          <w:b/>
          <w:lang w:eastAsia="en-US"/>
        </w:rPr>
        <w:t xml:space="preserve">первый </w:t>
      </w:r>
      <w:r w:rsidR="00651F32" w:rsidRPr="00AE5804">
        <w:rPr>
          <w:rFonts w:ascii="Times New Roman" w:eastAsia="Calibri" w:hAnsi="Times New Roman" w:cs="Times New Roman"/>
          <w:b/>
          <w:lang w:eastAsia="en-US"/>
        </w:rPr>
        <w:t>квартал 20</w:t>
      </w:r>
      <w:r w:rsidR="006C6787" w:rsidRPr="00AE5804">
        <w:rPr>
          <w:rFonts w:ascii="Times New Roman" w:eastAsia="Calibri" w:hAnsi="Times New Roman" w:cs="Times New Roman"/>
          <w:b/>
          <w:lang w:eastAsia="en-US"/>
        </w:rPr>
        <w:t>2</w:t>
      </w:r>
      <w:r w:rsidR="00AF16A0" w:rsidRPr="00AE5804">
        <w:rPr>
          <w:rFonts w:ascii="Times New Roman" w:eastAsia="Calibri" w:hAnsi="Times New Roman" w:cs="Times New Roman"/>
          <w:b/>
          <w:lang w:eastAsia="en-US"/>
        </w:rPr>
        <w:t>6</w:t>
      </w:r>
      <w:r w:rsidR="00651F32" w:rsidRPr="00AE5804">
        <w:rPr>
          <w:rFonts w:ascii="Times New Roman" w:eastAsia="Calibri" w:hAnsi="Times New Roman" w:cs="Times New Roman"/>
          <w:b/>
          <w:lang w:eastAsia="en-US"/>
        </w:rPr>
        <w:t xml:space="preserve"> года</w:t>
      </w:r>
    </w:p>
    <w:p w14:paraId="1EB2651E" w14:textId="77777777" w:rsidR="0082753F" w:rsidRPr="00AE5804" w:rsidRDefault="0082753F" w:rsidP="003646A0">
      <w:pPr>
        <w:widowControl/>
        <w:ind w:firstLine="0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CDDEB2B" w14:textId="77777777" w:rsidR="0082753F" w:rsidRPr="00AE5804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</w:rPr>
      </w:pPr>
      <w:r w:rsidRPr="00AE5804">
        <w:rPr>
          <w:rFonts w:ascii="Times New Roman" w:hAnsi="Times New Roman" w:cs="Times New Roman"/>
          <w:b/>
          <w:bCs/>
        </w:rPr>
        <w:t xml:space="preserve">Постановление Государственной Думы Федерального Собрания </w:t>
      </w:r>
    </w:p>
    <w:p w14:paraId="28939E19" w14:textId="77777777" w:rsidR="0082753F" w:rsidRPr="00AE5804" w:rsidRDefault="0082753F" w:rsidP="0082753F">
      <w:pPr>
        <w:widowControl/>
        <w:ind w:firstLine="709"/>
        <w:jc w:val="center"/>
        <w:rPr>
          <w:rFonts w:ascii="Times New Roman" w:hAnsi="Times New Roman" w:cs="Times New Roman"/>
          <w:b/>
          <w:bCs/>
        </w:rPr>
      </w:pPr>
      <w:r w:rsidRPr="00AE5804">
        <w:rPr>
          <w:rFonts w:ascii="Times New Roman" w:hAnsi="Times New Roman" w:cs="Times New Roman"/>
          <w:b/>
          <w:bCs/>
        </w:rPr>
        <w:t>Российской Федерации от 11.03.2026 № 10292-8 ГД</w:t>
      </w:r>
    </w:p>
    <w:p w14:paraId="1F464191" w14:textId="7A7834BC" w:rsidR="00A93734" w:rsidRPr="00AE5804" w:rsidRDefault="0082753F" w:rsidP="00AE5804">
      <w:pPr>
        <w:widowControl/>
        <w:ind w:firstLine="709"/>
        <w:jc w:val="center"/>
        <w:rPr>
          <w:rFonts w:ascii="Times New Roman" w:hAnsi="Times New Roman" w:cs="Times New Roman"/>
          <w:b/>
          <w:bCs/>
        </w:rPr>
      </w:pPr>
      <w:r w:rsidRPr="00AE5804">
        <w:rPr>
          <w:rFonts w:ascii="Times New Roman" w:hAnsi="Times New Roman" w:cs="Times New Roman"/>
          <w:b/>
          <w:bCs/>
        </w:rPr>
        <w:t xml:space="preserve">«О реализации отдельных положений статей 10 и 10.1 Федерального закона «О статусе сенатора Российской Федерации и статусе депутата Государственной Думы </w:t>
      </w:r>
    </w:p>
    <w:p w14:paraId="078A4CB0" w14:textId="708C1059" w:rsidR="0082753F" w:rsidRPr="00AE5804" w:rsidRDefault="0082753F" w:rsidP="00AE5804">
      <w:pPr>
        <w:widowControl/>
        <w:ind w:firstLine="709"/>
        <w:jc w:val="center"/>
        <w:rPr>
          <w:rFonts w:ascii="Times New Roman" w:hAnsi="Times New Roman" w:cs="Times New Roman"/>
          <w:b/>
          <w:bCs/>
        </w:rPr>
      </w:pPr>
      <w:r w:rsidRPr="00AE5804">
        <w:rPr>
          <w:rFonts w:ascii="Times New Roman" w:hAnsi="Times New Roman" w:cs="Times New Roman"/>
          <w:b/>
          <w:bCs/>
        </w:rPr>
        <w:t>Федерального Собрания Российской Федерации»</w:t>
      </w:r>
    </w:p>
    <w:p w14:paraId="5FACB45B" w14:textId="77777777" w:rsidR="00D612B5" w:rsidRPr="00AE5804" w:rsidRDefault="00FF34D1" w:rsidP="0082753F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>У</w:t>
      </w:r>
      <w:r w:rsidR="003646A0" w:rsidRPr="00AE5804">
        <w:rPr>
          <w:rFonts w:ascii="Times New Roman" w:hAnsi="Times New Roman" w:cs="Times New Roman"/>
        </w:rPr>
        <w:t>тверждены обновленные</w:t>
      </w:r>
      <w:r w:rsidRPr="00AE5804">
        <w:rPr>
          <w:rFonts w:ascii="Times New Roman" w:hAnsi="Times New Roman" w:cs="Times New Roman"/>
        </w:rPr>
        <w:t xml:space="preserve"> </w:t>
      </w:r>
      <w:r w:rsidR="00D612B5" w:rsidRPr="00AE5804">
        <w:rPr>
          <w:rFonts w:ascii="Times New Roman" w:hAnsi="Times New Roman" w:cs="Times New Roman"/>
        </w:rPr>
        <w:t>п</w:t>
      </w:r>
      <w:r w:rsidRPr="00AE5804">
        <w:rPr>
          <w:rFonts w:ascii="Times New Roman" w:hAnsi="Times New Roman" w:cs="Times New Roman"/>
        </w:rPr>
        <w:t>оложени</w:t>
      </w:r>
      <w:r w:rsidR="00D612B5" w:rsidRPr="00AE5804">
        <w:rPr>
          <w:rFonts w:ascii="Times New Roman" w:hAnsi="Times New Roman" w:cs="Times New Roman"/>
        </w:rPr>
        <w:t>я:</w:t>
      </w:r>
    </w:p>
    <w:p w14:paraId="7F8FFEA4" w14:textId="77777777" w:rsidR="00D612B5" w:rsidRPr="00AE5804" w:rsidRDefault="00D612B5" w:rsidP="00D612B5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>– </w:t>
      </w:r>
      <w:r w:rsidR="00FF34D1" w:rsidRPr="00AE5804">
        <w:rPr>
          <w:rFonts w:ascii="Times New Roman" w:hAnsi="Times New Roman" w:cs="Times New Roman"/>
        </w:rPr>
        <w:t>о порядке представления депутатами Государственной Думы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Pr="00AE5804">
        <w:rPr>
          <w:rFonts w:ascii="Times New Roman" w:hAnsi="Times New Roman" w:cs="Times New Roman"/>
        </w:rPr>
        <w:t>;</w:t>
      </w:r>
    </w:p>
    <w:p w14:paraId="5228D5E2" w14:textId="77777777" w:rsidR="00D612B5" w:rsidRPr="00AE5804" w:rsidRDefault="00D612B5" w:rsidP="00D612B5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>– </w:t>
      </w:r>
      <w:r w:rsidR="006533BB" w:rsidRPr="00AE5804">
        <w:rPr>
          <w:rFonts w:ascii="Times New Roman" w:hAnsi="Times New Roman" w:cs="Times New Roman"/>
        </w:rPr>
        <w:t xml:space="preserve">о порядке проведения проверки достоверности и полноты сведений </w:t>
      </w:r>
      <w:r w:rsidR="002E4A8B" w:rsidRPr="00AE5804">
        <w:rPr>
          <w:rFonts w:ascii="Times New Roman" w:hAnsi="Times New Roman" w:cs="Times New Roman"/>
        </w:rPr>
        <w:br/>
      </w:r>
      <w:r w:rsidR="006533BB" w:rsidRPr="00AE5804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представляемых депутатами Государственной Думы, а также соблюдения депутатами Государственной Думы ограничений и запретов, установленных законодательством Российской Федерации</w:t>
      </w:r>
      <w:r w:rsidRPr="00AE5804">
        <w:rPr>
          <w:rFonts w:ascii="Times New Roman" w:hAnsi="Times New Roman" w:cs="Times New Roman"/>
        </w:rPr>
        <w:t>;</w:t>
      </w:r>
    </w:p>
    <w:p w14:paraId="03A22622" w14:textId="77777777" w:rsidR="003646A0" w:rsidRPr="00AE5804" w:rsidRDefault="00D612B5" w:rsidP="00D612B5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>– </w:t>
      </w:r>
      <w:r w:rsidR="006533BB" w:rsidRPr="00AE5804">
        <w:rPr>
          <w:rFonts w:ascii="Times New Roman" w:hAnsi="Times New Roman" w:cs="Times New Roman"/>
        </w:rPr>
        <w:t>о порядке размещения обобщенной информации об исполнении (ненадлежащем исполнении) депутатами Государственной Думы обязанности представить сведения о доходах, расходах, об имуществе и обязательствах имущественного характера на официальном сайте Государственной Думы Федерального Собрания Российской Федерации</w:t>
      </w:r>
      <w:r w:rsidR="003646A0" w:rsidRPr="00AE5804">
        <w:rPr>
          <w:rFonts w:ascii="Times New Roman" w:hAnsi="Times New Roman" w:cs="Times New Roman"/>
        </w:rPr>
        <w:t>.</w:t>
      </w:r>
    </w:p>
    <w:p w14:paraId="7E9D9075" w14:textId="77777777" w:rsidR="00D612B5" w:rsidRPr="00AE5804" w:rsidRDefault="006533BB" w:rsidP="006533BB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>Постановление Государственной Думы Федерального Собрания Российской Федерации</w:t>
      </w:r>
      <w:r w:rsidR="00D612B5" w:rsidRPr="00AE5804">
        <w:rPr>
          <w:rFonts w:ascii="Times New Roman" w:hAnsi="Times New Roman" w:cs="Times New Roman"/>
        </w:rPr>
        <w:t xml:space="preserve"> </w:t>
      </w:r>
      <w:r w:rsidRPr="00AE5804">
        <w:rPr>
          <w:rFonts w:ascii="Times New Roman" w:hAnsi="Times New Roman" w:cs="Times New Roman"/>
        </w:rPr>
        <w:t xml:space="preserve">принято в </w:t>
      </w:r>
      <w:r w:rsidR="00D612B5" w:rsidRPr="00AE5804">
        <w:rPr>
          <w:rFonts w:ascii="Times New Roman" w:hAnsi="Times New Roman" w:cs="Times New Roman"/>
        </w:rPr>
        <w:t>соответстви</w:t>
      </w:r>
      <w:r w:rsidRPr="00AE5804">
        <w:rPr>
          <w:rFonts w:ascii="Times New Roman" w:hAnsi="Times New Roman" w:cs="Times New Roman"/>
        </w:rPr>
        <w:t>и</w:t>
      </w:r>
      <w:r w:rsidR="00D612B5" w:rsidRPr="00AE5804">
        <w:rPr>
          <w:rFonts w:ascii="Times New Roman" w:hAnsi="Times New Roman" w:cs="Times New Roman"/>
        </w:rPr>
        <w:t xml:space="preserve"> с действующим законодательством в части предоставления сведений о доходах, </w:t>
      </w:r>
      <w:r w:rsidR="002E4A8B" w:rsidRPr="00AE5804">
        <w:rPr>
          <w:rFonts w:ascii="Times New Roman" w:hAnsi="Times New Roman" w:cs="Times New Roman"/>
        </w:rPr>
        <w:br/>
      </w:r>
      <w:r w:rsidR="00D612B5" w:rsidRPr="00AE5804">
        <w:rPr>
          <w:rFonts w:ascii="Times New Roman" w:hAnsi="Times New Roman" w:cs="Times New Roman"/>
        </w:rPr>
        <w:t>об имуществе и обязательствах имущественного характера.</w:t>
      </w:r>
    </w:p>
    <w:p w14:paraId="7DBBDBDA" w14:textId="77777777" w:rsidR="00D612B5" w:rsidRPr="00AE5804" w:rsidRDefault="00D612B5" w:rsidP="00D612B5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 xml:space="preserve">В частности, реализованы положения Федерального закона </w:t>
      </w:r>
      <w:r w:rsidR="00A93734" w:rsidRPr="00AE5804">
        <w:rPr>
          <w:rFonts w:ascii="Times New Roman" w:hAnsi="Times New Roman" w:cs="Times New Roman"/>
        </w:rPr>
        <w:br/>
      </w:r>
      <w:r w:rsidRPr="00AE5804">
        <w:rPr>
          <w:rFonts w:ascii="Times New Roman" w:hAnsi="Times New Roman" w:cs="Times New Roman"/>
        </w:rPr>
        <w:t>от 28.12.2025 № 505-ФЗ «О внесении изменений в отдельные законодательные акты Российской Федерации».</w:t>
      </w:r>
    </w:p>
    <w:p w14:paraId="1E23516A" w14:textId="485C1081" w:rsidR="003646A0" w:rsidRPr="00AE5804" w:rsidRDefault="00FF34D1" w:rsidP="00AE5804">
      <w:pPr>
        <w:widowControl/>
        <w:ind w:firstLine="709"/>
        <w:rPr>
          <w:rFonts w:ascii="Times New Roman" w:hAnsi="Times New Roman" w:cs="Times New Roman"/>
        </w:rPr>
      </w:pPr>
      <w:r w:rsidRPr="00AE5804">
        <w:rPr>
          <w:rFonts w:ascii="Times New Roman" w:hAnsi="Times New Roman" w:cs="Times New Roman"/>
        </w:rPr>
        <w:t>Также п</w:t>
      </w:r>
      <w:r w:rsidR="003646A0" w:rsidRPr="00AE5804">
        <w:rPr>
          <w:rFonts w:ascii="Times New Roman" w:hAnsi="Times New Roman" w:cs="Times New Roman"/>
        </w:rPr>
        <w:t xml:space="preserve">ризнано утратившим силу постановление Государственной Думы от </w:t>
      </w:r>
      <w:r w:rsidRPr="00AE5804">
        <w:rPr>
          <w:rFonts w:ascii="Times New Roman" w:hAnsi="Times New Roman" w:cs="Times New Roman"/>
        </w:rPr>
        <w:t>0</w:t>
      </w:r>
      <w:r w:rsidR="003646A0" w:rsidRPr="00AE5804">
        <w:rPr>
          <w:rFonts w:ascii="Times New Roman" w:hAnsi="Times New Roman" w:cs="Times New Roman"/>
        </w:rPr>
        <w:t>5</w:t>
      </w:r>
      <w:r w:rsidRPr="00AE5804">
        <w:rPr>
          <w:rFonts w:ascii="Times New Roman" w:hAnsi="Times New Roman" w:cs="Times New Roman"/>
        </w:rPr>
        <w:t>.07.2013 № </w:t>
      </w:r>
      <w:r w:rsidR="003646A0" w:rsidRPr="00AE5804">
        <w:rPr>
          <w:rFonts w:ascii="Times New Roman" w:hAnsi="Times New Roman" w:cs="Times New Roman"/>
        </w:rPr>
        <w:t>2696-6</w:t>
      </w:r>
      <w:r w:rsidR="008532DF" w:rsidRPr="00AE5804">
        <w:rPr>
          <w:rFonts w:ascii="Times New Roman" w:hAnsi="Times New Roman" w:cs="Times New Roman"/>
        </w:rPr>
        <w:t> </w:t>
      </w:r>
      <w:r w:rsidR="003646A0" w:rsidRPr="00AE5804">
        <w:rPr>
          <w:rFonts w:ascii="Times New Roman" w:hAnsi="Times New Roman" w:cs="Times New Roman"/>
        </w:rPr>
        <w:t xml:space="preserve">ГД </w:t>
      </w:r>
      <w:r w:rsidRPr="00AE5804">
        <w:rPr>
          <w:rFonts w:ascii="Times New Roman" w:hAnsi="Times New Roman" w:cs="Times New Roman"/>
        </w:rPr>
        <w:t>«</w:t>
      </w:r>
      <w:r w:rsidR="003646A0" w:rsidRPr="00AE5804">
        <w:rPr>
          <w:rFonts w:ascii="Times New Roman" w:hAnsi="Times New Roman" w:cs="Times New Roman"/>
        </w:rPr>
        <w:t xml:space="preserve">О реализации отдельных положений статьи 10 Федерального закона </w:t>
      </w:r>
      <w:r w:rsidRPr="00AE5804">
        <w:rPr>
          <w:rFonts w:ascii="Times New Roman" w:hAnsi="Times New Roman" w:cs="Times New Roman"/>
        </w:rPr>
        <w:t>«</w:t>
      </w:r>
      <w:r w:rsidR="003646A0" w:rsidRPr="00AE5804">
        <w:rPr>
          <w:rFonts w:ascii="Times New Roman" w:hAnsi="Times New Roman" w:cs="Times New Roman"/>
        </w:rPr>
        <w:t>О статусе члена Совета Федерации и статусе депутата Государственной Думы Федерального Собрания Российской Федерации</w:t>
      </w:r>
      <w:r w:rsidRPr="00AE5804">
        <w:rPr>
          <w:rFonts w:ascii="Times New Roman" w:hAnsi="Times New Roman" w:cs="Times New Roman"/>
        </w:rPr>
        <w:t>»</w:t>
      </w:r>
      <w:r w:rsidR="003646A0" w:rsidRPr="00AE5804">
        <w:rPr>
          <w:rFonts w:ascii="Times New Roman" w:hAnsi="Times New Roman" w:cs="Times New Roman"/>
        </w:rPr>
        <w:t>.</w:t>
      </w:r>
    </w:p>
    <w:p w14:paraId="4BF71D0F" w14:textId="77777777" w:rsidR="00A93734" w:rsidRPr="00AE5804" w:rsidRDefault="00A93734" w:rsidP="009A5D41">
      <w:pPr>
        <w:widowControl/>
        <w:ind w:firstLine="0"/>
        <w:jc w:val="center"/>
        <w:rPr>
          <w:rFonts w:ascii="Times New Roman" w:hAnsi="Times New Roman" w:cs="Times New Roman"/>
        </w:rPr>
      </w:pPr>
    </w:p>
    <w:p w14:paraId="6222A236" w14:textId="77777777" w:rsidR="002E4A8B" w:rsidRPr="00AE5804" w:rsidRDefault="002E4A8B" w:rsidP="002E4A8B">
      <w:pPr>
        <w:widowControl/>
        <w:ind w:firstLine="709"/>
        <w:jc w:val="center"/>
        <w:rPr>
          <w:rFonts w:ascii="Times New Roman" w:hAnsi="Times New Roman" w:cs="Times New Roman"/>
          <w:b/>
          <w:bCs/>
        </w:rPr>
      </w:pPr>
      <w:hyperlink r:id="rId8" w:history="1">
        <w:r w:rsidRPr="00AE5804">
          <w:rPr>
            <w:rFonts w:ascii="Times New Roman" w:hAnsi="Times New Roman" w:cs="Times New Roman"/>
            <w:b/>
            <w:bCs/>
          </w:rPr>
          <w:t>Постановление</w:t>
        </w:r>
      </w:hyperlink>
      <w:r w:rsidRPr="00AE5804">
        <w:rPr>
          <w:rFonts w:ascii="Times New Roman" w:hAnsi="Times New Roman" w:cs="Times New Roman"/>
          <w:b/>
          <w:bCs/>
        </w:rPr>
        <w:t xml:space="preserve"> Правительства Российской Федерации </w:t>
      </w:r>
    </w:p>
    <w:p w14:paraId="0755E6D9" w14:textId="0EF20D8B" w:rsidR="00AF16A0" w:rsidRPr="00AE5804" w:rsidRDefault="002E4A8B" w:rsidP="00AE5804">
      <w:pPr>
        <w:widowControl/>
        <w:ind w:firstLine="709"/>
        <w:jc w:val="center"/>
        <w:rPr>
          <w:rFonts w:ascii="Times New Roman" w:hAnsi="Times New Roman" w:cs="Times New Roman"/>
          <w:b/>
          <w:bCs/>
        </w:rPr>
      </w:pPr>
      <w:r w:rsidRPr="00AE5804">
        <w:rPr>
          <w:rFonts w:ascii="Times New Roman" w:hAnsi="Times New Roman" w:cs="Times New Roman"/>
          <w:b/>
          <w:bCs/>
        </w:rPr>
        <w:t>от 16.03.2026 № 272 «О внесении изменений в некоторые акты Правительства Российской Федерации»</w:t>
      </w:r>
    </w:p>
    <w:p w14:paraId="0585BBBF" w14:textId="77777777" w:rsidR="000578CB" w:rsidRPr="00AE5804" w:rsidRDefault="000578CB" w:rsidP="00544D39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bCs/>
          <w:lang w:eastAsia="en-US"/>
        </w:rPr>
        <w:t xml:space="preserve">Внесены изменения в </w:t>
      </w:r>
      <w:r w:rsidR="00CA6BC0" w:rsidRPr="00AE5804">
        <w:rPr>
          <w:rFonts w:ascii="Times New Roman" w:eastAsiaTheme="minorHAnsi" w:hAnsi="Times New Roman" w:cs="Times New Roman"/>
          <w:bCs/>
          <w:lang w:eastAsia="en-US"/>
        </w:rPr>
        <w:t>ряд</w:t>
      </w:r>
      <w:r w:rsidRPr="00AE5804">
        <w:rPr>
          <w:rFonts w:ascii="Times New Roman" w:eastAsiaTheme="minorHAnsi" w:hAnsi="Times New Roman" w:cs="Times New Roman"/>
          <w:bCs/>
          <w:lang w:eastAsia="en-US"/>
        </w:rPr>
        <w:t xml:space="preserve"> акт</w:t>
      </w:r>
      <w:r w:rsidR="00CA6BC0" w:rsidRPr="00AE5804">
        <w:rPr>
          <w:rFonts w:ascii="Times New Roman" w:eastAsiaTheme="minorHAnsi" w:hAnsi="Times New Roman" w:cs="Times New Roman"/>
          <w:bCs/>
          <w:lang w:eastAsia="en-US"/>
        </w:rPr>
        <w:t>ов</w:t>
      </w:r>
      <w:r w:rsidRPr="00AE5804">
        <w:rPr>
          <w:rFonts w:ascii="Times New Roman" w:eastAsiaTheme="minorHAnsi" w:hAnsi="Times New Roman" w:cs="Times New Roman"/>
          <w:bCs/>
          <w:lang w:eastAsia="en-US"/>
        </w:rPr>
        <w:t xml:space="preserve"> Правительства </w:t>
      </w:r>
      <w:r w:rsidR="00CA6BC0" w:rsidRPr="00AE5804">
        <w:rPr>
          <w:rFonts w:ascii="Times New Roman" w:eastAsiaTheme="minorHAnsi" w:hAnsi="Times New Roman" w:cs="Times New Roman"/>
          <w:bCs/>
          <w:lang w:eastAsia="en-US"/>
        </w:rPr>
        <w:t>Российской Федерации</w:t>
      </w:r>
      <w:r w:rsidRPr="00AE5804">
        <w:rPr>
          <w:rFonts w:ascii="Times New Roman" w:eastAsiaTheme="minorHAnsi" w:hAnsi="Times New Roman" w:cs="Times New Roman"/>
          <w:bCs/>
          <w:lang w:eastAsia="en-US"/>
        </w:rPr>
        <w:t xml:space="preserve">, </w:t>
      </w:r>
      <w:r w:rsidRPr="00AE5804">
        <w:rPr>
          <w:rFonts w:ascii="Times New Roman" w:eastAsiaTheme="minorHAnsi" w:hAnsi="Times New Roman" w:cs="Times New Roman"/>
          <w:bCs/>
          <w:spacing w:val="-2"/>
          <w:lang w:eastAsia="en-US"/>
        </w:rPr>
        <w:t>регулирующи</w:t>
      </w:r>
      <w:r w:rsidR="004717AE" w:rsidRPr="00AE5804">
        <w:rPr>
          <w:rFonts w:ascii="Times New Roman" w:eastAsiaTheme="minorHAnsi" w:hAnsi="Times New Roman" w:cs="Times New Roman"/>
          <w:bCs/>
          <w:spacing w:val="-2"/>
          <w:lang w:eastAsia="en-US"/>
        </w:rPr>
        <w:t>х</w:t>
      </w:r>
      <w:r w:rsidRPr="00AE5804">
        <w:rPr>
          <w:rFonts w:ascii="Times New Roman" w:eastAsiaTheme="minorHAnsi" w:hAnsi="Times New Roman" w:cs="Times New Roman"/>
          <w:bCs/>
          <w:spacing w:val="-2"/>
          <w:lang w:eastAsia="en-US"/>
        </w:rPr>
        <w:t xml:space="preserve"> порядок представления </w:t>
      </w:r>
      <w:r w:rsidR="001819F5" w:rsidRPr="00AE5804">
        <w:rPr>
          <w:rFonts w:ascii="Times New Roman" w:eastAsiaTheme="minorHAnsi" w:hAnsi="Times New Roman" w:cs="Times New Roman"/>
          <w:bCs/>
          <w:spacing w:val="-2"/>
          <w:lang w:eastAsia="en-US"/>
        </w:rPr>
        <w:t>отдельными</w:t>
      </w:r>
      <w:r w:rsidR="00CA6BC0" w:rsidRPr="00AE5804">
        <w:rPr>
          <w:rFonts w:ascii="Times New Roman" w:eastAsiaTheme="minorHAnsi" w:hAnsi="Times New Roman" w:cs="Times New Roman"/>
          <w:bCs/>
          <w:spacing w:val="-2"/>
          <w:lang w:eastAsia="en-US"/>
        </w:rPr>
        <w:t xml:space="preserve"> категориями лиц</w:t>
      </w:r>
      <w:r w:rsidRPr="00AE5804">
        <w:rPr>
          <w:rFonts w:ascii="Times New Roman" w:eastAsiaTheme="minorHAnsi" w:hAnsi="Times New Roman" w:cs="Times New Roman"/>
          <w:bCs/>
          <w:spacing w:val="-2"/>
          <w:lang w:eastAsia="en-US"/>
        </w:rPr>
        <w:t xml:space="preserve"> сведений </w:t>
      </w:r>
      <w:r w:rsidRPr="00AE5804">
        <w:rPr>
          <w:rFonts w:ascii="Times New Roman" w:eastAsiaTheme="minorHAnsi" w:hAnsi="Times New Roman" w:cs="Times New Roman"/>
          <w:lang w:eastAsia="en-US"/>
        </w:rPr>
        <w:t>о доходах, об имуществе и обязательствах имущественного характера</w:t>
      </w:r>
      <w:r w:rsidR="00CA6BC0" w:rsidRPr="00AE5804">
        <w:rPr>
          <w:rFonts w:ascii="Times New Roman" w:eastAsiaTheme="minorHAnsi" w:hAnsi="Times New Roman" w:cs="Times New Roman"/>
          <w:lang w:eastAsia="en-US"/>
        </w:rPr>
        <w:t>.</w:t>
      </w:r>
    </w:p>
    <w:p w14:paraId="7680489A" w14:textId="77777777" w:rsidR="000578CB" w:rsidRPr="00AE5804" w:rsidRDefault="00B70971" w:rsidP="00544D39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>В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частности,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 xml:space="preserve">внесены изменения </w:t>
      </w:r>
      <w:r w:rsidRPr="00AE5804">
        <w:rPr>
          <w:rFonts w:ascii="Times New Roman" w:eastAsiaTheme="minorHAnsi" w:hAnsi="Times New Roman" w:cs="Times New Roman"/>
          <w:lang w:eastAsia="en-US"/>
        </w:rPr>
        <w:t>в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E5804">
        <w:rPr>
          <w:rFonts w:ascii="Times New Roman" w:eastAsiaTheme="minorHAnsi" w:hAnsi="Times New Roman" w:cs="Times New Roman"/>
          <w:lang w:eastAsia="en-US"/>
        </w:rPr>
        <w:t xml:space="preserve">Правила проверки достоверности и </w:t>
      </w:r>
      <w:r w:rsidRPr="00AE5804">
        <w:rPr>
          <w:rFonts w:ascii="Times New Roman" w:eastAsiaTheme="minorHAnsi" w:hAnsi="Times New Roman" w:cs="Times New Roman"/>
          <w:spacing w:val="-2"/>
          <w:lang w:eastAsia="en-US"/>
        </w:rPr>
        <w:t>полноты сведений о доходах, об имуществе и обязательствах имущественного</w:t>
      </w:r>
      <w:r w:rsidRPr="00AE5804">
        <w:rPr>
          <w:rFonts w:ascii="Times New Roman" w:eastAsiaTheme="minorHAnsi" w:hAnsi="Times New Roman" w:cs="Times New Roman"/>
          <w:lang w:eastAsia="en-US"/>
        </w:rPr>
        <w:t xml:space="preserve"> характера, представляемых гражданами, претендующими на замещение должностей руководителей федеральных государственных учреждений, 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br/>
      </w:r>
      <w:r w:rsidRPr="00AE5804">
        <w:rPr>
          <w:rFonts w:ascii="Times New Roman" w:eastAsiaTheme="minorHAnsi" w:hAnsi="Times New Roman" w:cs="Times New Roman"/>
          <w:lang w:eastAsia="en-US"/>
        </w:rPr>
        <w:t>и лицами, замещающими эти должности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, утвержденны</w:t>
      </w:r>
      <w:r w:rsidRPr="00AE5804">
        <w:rPr>
          <w:rFonts w:ascii="Times New Roman" w:eastAsiaTheme="minorHAnsi" w:hAnsi="Times New Roman" w:cs="Times New Roman"/>
          <w:lang w:eastAsia="en-US"/>
        </w:rPr>
        <w:t>е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E5804">
        <w:rPr>
          <w:rFonts w:ascii="Times New Roman" w:eastAsiaTheme="minorHAnsi" w:hAnsi="Times New Roman" w:cs="Times New Roman"/>
          <w:lang w:eastAsia="en-US"/>
        </w:rPr>
        <w:t>п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остановлением Правительства </w:t>
      </w:r>
      <w:r w:rsidR="00022B7A" w:rsidRPr="00AE5804">
        <w:rPr>
          <w:rFonts w:ascii="Times New Roman" w:eastAsiaTheme="minorHAnsi" w:hAnsi="Times New Roman" w:cs="Times New Roman"/>
          <w:bCs/>
          <w:lang w:eastAsia="en-US"/>
        </w:rPr>
        <w:t>Российской Федерации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от 13</w:t>
      </w:r>
      <w:r w:rsidRPr="00AE5804">
        <w:rPr>
          <w:rFonts w:ascii="Times New Roman" w:eastAsiaTheme="minorHAnsi" w:hAnsi="Times New Roman" w:cs="Times New Roman"/>
          <w:lang w:eastAsia="en-US"/>
        </w:rPr>
        <w:t>.03.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2013 </w:t>
      </w:r>
      <w:r w:rsidRPr="00AE5804">
        <w:rPr>
          <w:rFonts w:ascii="Times New Roman" w:eastAsiaTheme="minorHAnsi" w:hAnsi="Times New Roman" w:cs="Times New Roman"/>
          <w:lang w:eastAsia="en-US"/>
        </w:rPr>
        <w:t>№ 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207,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п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остановлени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е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Правительства </w:t>
      </w:r>
      <w:r w:rsidR="00022B7A" w:rsidRPr="00AE5804">
        <w:rPr>
          <w:rFonts w:ascii="Times New Roman" w:eastAsiaTheme="minorHAnsi" w:hAnsi="Times New Roman" w:cs="Times New Roman"/>
          <w:bCs/>
          <w:lang w:eastAsia="en-US"/>
        </w:rPr>
        <w:t>Российской Федерации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от 13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.03.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2013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№ 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208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«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br/>
      </w:r>
      <w:r w:rsidR="000578CB" w:rsidRPr="00AE5804">
        <w:rPr>
          <w:rFonts w:ascii="Times New Roman" w:eastAsiaTheme="minorHAnsi" w:hAnsi="Times New Roman" w:cs="Times New Roman"/>
          <w:lang w:eastAsia="en-US"/>
        </w:rPr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»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,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п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остановлени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е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Правительства </w:t>
      </w:r>
      <w:r w:rsidR="00022B7A" w:rsidRPr="00AE5804">
        <w:rPr>
          <w:rFonts w:ascii="Times New Roman" w:eastAsiaTheme="minorHAnsi" w:hAnsi="Times New Roman" w:cs="Times New Roman"/>
          <w:bCs/>
          <w:lang w:eastAsia="en-US"/>
        </w:rPr>
        <w:t>Российской Федерации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от 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lastRenderedPageBreak/>
        <w:t>12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.04.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2013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№ 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329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«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О типовой форме трудового договора с руководителем государственного (муниципального)</w:t>
      </w:r>
      <w:r w:rsidR="000578CB" w:rsidRPr="00AE5804">
        <w:rPr>
          <w:rFonts w:ascii="Times New Roman" w:eastAsiaTheme="minorHAnsi" w:hAnsi="Times New Roman" w:cs="Times New Roman"/>
          <w:spacing w:val="-4"/>
          <w:lang w:eastAsia="en-US"/>
        </w:rPr>
        <w:t xml:space="preserve"> 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учреждения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»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,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п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остановлени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е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Правительства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Российской Федерации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от 22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.07.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2013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№ 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613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«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О представлении гражданами, претендующими на замещение должностей в организациях, созданных 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br/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для выполнения задач, поставленных перед Правительством Российской Федерации, и работниками, замещающими должности в этих организациях, </w:t>
      </w:r>
      <w:r w:rsidR="000578CB" w:rsidRPr="00AE5804">
        <w:rPr>
          <w:rFonts w:ascii="Times New Roman" w:eastAsiaTheme="minorHAnsi" w:hAnsi="Times New Roman" w:cs="Times New Roman"/>
          <w:spacing w:val="-4"/>
          <w:lang w:eastAsia="en-US"/>
        </w:rPr>
        <w:t xml:space="preserve">сведений о доходах, расходах, об имуществе и обязательствах имущественного характера, проверке достоверности и полноты представляемых 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сведений и соблюдения работниками требований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t xml:space="preserve"> 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к служебному поведению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»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, Положени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е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о реестре лиц, уволенных в связи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t xml:space="preserve"> 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с утратой доверия, утвержденно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е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п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остановлением Правительства </w:t>
      </w:r>
      <w:r w:rsidR="00022B7A" w:rsidRPr="00AE5804">
        <w:rPr>
          <w:rFonts w:ascii="Times New Roman" w:eastAsiaTheme="minorHAnsi" w:hAnsi="Times New Roman" w:cs="Times New Roman"/>
          <w:bCs/>
          <w:lang w:eastAsia="en-US"/>
        </w:rPr>
        <w:t>Российской Федерации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 от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0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5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.03.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2018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№ 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228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«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О реестре лиц, уволенных в связи с утратой доверия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»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 xml:space="preserve">, и </w:t>
      </w:r>
      <w:r w:rsidR="00022B7A" w:rsidRPr="00AE5804">
        <w:rPr>
          <w:rFonts w:ascii="Times New Roman" w:eastAsiaTheme="minorHAnsi" w:hAnsi="Times New Roman" w:cs="Times New Roman"/>
          <w:lang w:eastAsia="en-US"/>
        </w:rPr>
        <w:t>другие акты</w:t>
      </w:r>
      <w:r w:rsidR="000578CB" w:rsidRPr="00AE5804">
        <w:rPr>
          <w:rFonts w:ascii="Times New Roman" w:eastAsiaTheme="minorHAnsi" w:hAnsi="Times New Roman" w:cs="Times New Roman"/>
          <w:lang w:eastAsia="en-US"/>
        </w:rPr>
        <w:t>.</w:t>
      </w:r>
    </w:p>
    <w:p w14:paraId="326E4152" w14:textId="77777777" w:rsidR="000578CB" w:rsidRPr="00AE5804" w:rsidRDefault="000578CB" w:rsidP="00544D39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 xml:space="preserve">Приводится перечень актов и отдельных положений актов Правительства </w:t>
      </w:r>
      <w:r w:rsidR="00022B7A" w:rsidRPr="00AE5804">
        <w:rPr>
          <w:rFonts w:ascii="Times New Roman" w:eastAsiaTheme="minorHAnsi" w:hAnsi="Times New Roman" w:cs="Times New Roman"/>
          <w:bCs/>
          <w:lang w:eastAsia="en-US"/>
        </w:rPr>
        <w:t>Российской Федерации</w:t>
      </w:r>
      <w:r w:rsidRPr="00AE5804">
        <w:rPr>
          <w:rFonts w:ascii="Times New Roman" w:eastAsiaTheme="minorHAnsi" w:hAnsi="Times New Roman" w:cs="Times New Roman"/>
          <w:lang w:eastAsia="en-US"/>
        </w:rPr>
        <w:t>, признаваемых утратившими силу.</w:t>
      </w:r>
    </w:p>
    <w:p w14:paraId="4ACCA68D" w14:textId="77777777" w:rsidR="004717AE" w:rsidRPr="00AE5804" w:rsidRDefault="004717AE" w:rsidP="004717AE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>Постановление вступило в силу со дня его официального опубликования, за исключением отдельных изменений.</w:t>
      </w:r>
    </w:p>
    <w:p w14:paraId="281E5F2B" w14:textId="77777777" w:rsidR="00026CCF" w:rsidRPr="00AE5804" w:rsidRDefault="00026CCF" w:rsidP="00026CC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 xml:space="preserve">Департаменту кадров Правительства Российской Федерации поручено передать до 30.06.2026 Министерству труда и социальной защиты Российской Федерации информацию, представленную государственными органами и организациями в соответствии с Положением о реестре лиц, уволенных в связи с утратой доверия, утвержденным постановлением Правительства Российской Федерации от 05.03.2018 № 228. </w:t>
      </w:r>
    </w:p>
    <w:p w14:paraId="3035B656" w14:textId="77777777" w:rsidR="004717AE" w:rsidRPr="00AE5804" w:rsidRDefault="0091583D" w:rsidP="00026CC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 xml:space="preserve">Закреплено, что размещение реестра </w:t>
      </w:r>
      <w:r w:rsidR="00026CCF" w:rsidRPr="00AE5804">
        <w:rPr>
          <w:rFonts w:ascii="Times New Roman" w:eastAsiaTheme="minorHAnsi" w:hAnsi="Times New Roman" w:cs="Times New Roman"/>
          <w:lang w:eastAsia="en-US"/>
        </w:rPr>
        <w:t xml:space="preserve">лиц, уволенных в связи с утратой доверия, </w:t>
      </w:r>
      <w:r w:rsidRPr="00AE5804">
        <w:rPr>
          <w:rFonts w:ascii="Times New Roman" w:eastAsiaTheme="minorHAnsi" w:hAnsi="Times New Roman" w:cs="Times New Roman"/>
          <w:lang w:eastAsia="en-US"/>
        </w:rPr>
        <w:t xml:space="preserve">на официальном сайте </w:t>
      </w:r>
      <w:r w:rsidR="00026CCF" w:rsidRPr="00AE5804">
        <w:rPr>
          <w:rFonts w:ascii="Times New Roman" w:eastAsiaTheme="minorHAnsi" w:hAnsi="Times New Roman" w:cs="Times New Roman"/>
          <w:lang w:eastAsia="en-US"/>
        </w:rPr>
        <w:t>федеральной государственной информационной системы в области государственной службы</w:t>
      </w:r>
      <w:r w:rsidR="00A93734" w:rsidRPr="00AE5804">
        <w:rPr>
          <w:rFonts w:ascii="Times New Roman" w:eastAsiaTheme="minorHAnsi" w:hAnsi="Times New Roman" w:cs="Times New Roman"/>
          <w:lang w:eastAsia="en-US"/>
        </w:rPr>
        <w:br/>
      </w:r>
      <w:r w:rsidR="00026CCF" w:rsidRPr="00AE5804">
        <w:rPr>
          <w:rFonts w:ascii="Times New Roman" w:eastAsiaTheme="minorHAnsi" w:hAnsi="Times New Roman" w:cs="Times New Roman"/>
          <w:lang w:eastAsia="en-US"/>
        </w:rPr>
        <w:t xml:space="preserve">в информационно-телекоммуникационной сети «Интернет» </w:t>
      </w:r>
      <w:r w:rsidRPr="00AE5804">
        <w:rPr>
          <w:rFonts w:ascii="Times New Roman" w:eastAsiaTheme="minorHAnsi" w:hAnsi="Times New Roman" w:cs="Times New Roman"/>
          <w:lang w:eastAsia="en-US"/>
        </w:rPr>
        <w:t xml:space="preserve">и внесение </w:t>
      </w:r>
      <w:r w:rsidR="00A93734" w:rsidRPr="00AE5804">
        <w:rPr>
          <w:rFonts w:ascii="Times New Roman" w:eastAsiaTheme="minorHAnsi" w:hAnsi="Times New Roman" w:cs="Times New Roman"/>
          <w:lang w:eastAsia="en-US"/>
        </w:rPr>
        <w:br/>
      </w:r>
      <w:r w:rsidRPr="00AE5804">
        <w:rPr>
          <w:rFonts w:ascii="Times New Roman" w:eastAsiaTheme="minorHAnsi" w:hAnsi="Times New Roman" w:cs="Times New Roman"/>
          <w:lang w:eastAsia="en-US"/>
        </w:rPr>
        <w:t>в реестр изменений</w:t>
      </w:r>
      <w:r w:rsidR="00026CCF" w:rsidRPr="00AE5804">
        <w:rPr>
          <w:rFonts w:ascii="Times New Roman" w:eastAsiaTheme="minorHAnsi" w:hAnsi="Times New Roman" w:cs="Times New Roman"/>
          <w:lang w:eastAsia="en-US"/>
        </w:rPr>
        <w:t xml:space="preserve"> осуществляет Министерство труда и социальной защиты Российской Федерации. </w:t>
      </w:r>
    </w:p>
    <w:p w14:paraId="17A0C02F" w14:textId="77777777" w:rsidR="004717AE" w:rsidRPr="00AE5804" w:rsidRDefault="004717AE" w:rsidP="004717AE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 xml:space="preserve">Информация об определении должностного лица, ответственного </w:t>
      </w:r>
      <w:r w:rsidR="00A93734" w:rsidRPr="00AE5804">
        <w:rPr>
          <w:rFonts w:ascii="Times New Roman" w:eastAsiaTheme="minorHAnsi" w:hAnsi="Times New Roman" w:cs="Times New Roman"/>
          <w:lang w:eastAsia="en-US"/>
        </w:rPr>
        <w:br/>
      </w:r>
      <w:r w:rsidRPr="00AE5804">
        <w:rPr>
          <w:rFonts w:ascii="Times New Roman" w:eastAsiaTheme="minorHAnsi" w:hAnsi="Times New Roman" w:cs="Times New Roman"/>
          <w:lang w:eastAsia="en-US"/>
        </w:rPr>
        <w:t xml:space="preserve">за включение сведений в реестр и исключение сведений из него, в течение 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br/>
      </w:r>
      <w:r w:rsidRPr="00AE5804">
        <w:rPr>
          <w:rFonts w:ascii="Times New Roman" w:eastAsiaTheme="minorHAnsi" w:hAnsi="Times New Roman" w:cs="Times New Roman"/>
          <w:lang w:eastAsia="en-US"/>
        </w:rPr>
        <w:t xml:space="preserve">10 рабочих дней со дня определения такого лица подлежит направлению уполномоченным государственным органом (уполномоченной организацией) в Министерство труда и социальной защиты Российской Федерации </w:t>
      </w:r>
      <w:r w:rsidR="008532DF" w:rsidRPr="00AE5804">
        <w:rPr>
          <w:rFonts w:ascii="Times New Roman" w:eastAsiaTheme="minorHAnsi" w:hAnsi="Times New Roman" w:cs="Times New Roman"/>
          <w:lang w:eastAsia="en-US"/>
        </w:rPr>
        <w:br/>
      </w:r>
      <w:r w:rsidRPr="00AE5804">
        <w:rPr>
          <w:rFonts w:ascii="Times New Roman" w:eastAsiaTheme="minorHAnsi" w:hAnsi="Times New Roman" w:cs="Times New Roman"/>
          <w:lang w:eastAsia="en-US"/>
        </w:rPr>
        <w:t>по утвержденной форме.</w:t>
      </w:r>
    </w:p>
    <w:p w14:paraId="0CF994BB" w14:textId="77777777" w:rsidR="0091583D" w:rsidRPr="00AE5804" w:rsidRDefault="00026CCF" w:rsidP="00026CC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AE5804">
        <w:rPr>
          <w:rFonts w:ascii="Times New Roman" w:eastAsiaTheme="minorHAnsi" w:hAnsi="Times New Roman" w:cs="Times New Roman"/>
          <w:lang w:eastAsia="en-US"/>
        </w:rPr>
        <w:t>Указанные изменения вступают в силу с 01.07.2026.</w:t>
      </w:r>
    </w:p>
    <w:p w14:paraId="5DCB929D" w14:textId="77777777" w:rsidR="00AF16A0" w:rsidRDefault="00AF16A0" w:rsidP="00544D39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C47237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5E9860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086009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05905D9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24221BD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150337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290742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C08443E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42EF37D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3FCAA4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4DD351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EB086D2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30E932" w14:textId="77777777" w:rsidR="00AF16A0" w:rsidRDefault="00AF16A0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E372647" w14:textId="77777777" w:rsidR="00AF16A0" w:rsidRDefault="00AF16A0" w:rsidP="00AE580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AF16A0" w:rsidSect="00F40A31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C64D" w14:textId="77777777" w:rsidR="00561059" w:rsidRDefault="00561059" w:rsidP="00A07079">
      <w:r>
        <w:separator/>
      </w:r>
    </w:p>
  </w:endnote>
  <w:endnote w:type="continuationSeparator" w:id="0">
    <w:p w14:paraId="50F20CF3" w14:textId="77777777" w:rsidR="00561059" w:rsidRDefault="00561059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AE7B" w14:textId="77777777" w:rsidR="00561059" w:rsidRDefault="00561059" w:rsidP="00A07079">
      <w:r>
        <w:separator/>
      </w:r>
    </w:p>
  </w:footnote>
  <w:footnote w:type="continuationSeparator" w:id="0">
    <w:p w14:paraId="15C0AC69" w14:textId="77777777" w:rsidR="00561059" w:rsidRDefault="00561059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326961"/>
      <w:docPartObj>
        <w:docPartGallery w:val="Page Numbers (Top of Page)"/>
        <w:docPartUnique/>
      </w:docPartObj>
    </w:sdtPr>
    <w:sdtContent>
      <w:p w14:paraId="6986288C" w14:textId="77777777" w:rsidR="00BD14E3" w:rsidRDefault="005C7B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2DF">
          <w:rPr>
            <w:noProof/>
          </w:rPr>
          <w:t>3</w:t>
        </w:r>
        <w:r>
          <w:fldChar w:fldCharType="end"/>
        </w:r>
      </w:p>
      <w:p w14:paraId="5ACE62FE" w14:textId="77777777" w:rsidR="005C7B9C" w:rsidRDefault="00000000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 w16cid:durableId="1461800988">
    <w:abstractNumId w:val="1"/>
  </w:num>
  <w:num w:numId="2" w16cid:durableId="59902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AD"/>
    <w:rsid w:val="0000055B"/>
    <w:rsid w:val="00010D90"/>
    <w:rsid w:val="00013C97"/>
    <w:rsid w:val="00021403"/>
    <w:rsid w:val="00022B7A"/>
    <w:rsid w:val="00026CCF"/>
    <w:rsid w:val="00042E79"/>
    <w:rsid w:val="000578CB"/>
    <w:rsid w:val="000678E7"/>
    <w:rsid w:val="00086516"/>
    <w:rsid w:val="000A2A28"/>
    <w:rsid w:val="000A3231"/>
    <w:rsid w:val="000B635D"/>
    <w:rsid w:val="000D633A"/>
    <w:rsid w:val="000E3140"/>
    <w:rsid w:val="000E6582"/>
    <w:rsid w:val="000F0A41"/>
    <w:rsid w:val="000F3311"/>
    <w:rsid w:val="00103E45"/>
    <w:rsid w:val="001114AB"/>
    <w:rsid w:val="00122985"/>
    <w:rsid w:val="00157699"/>
    <w:rsid w:val="00164474"/>
    <w:rsid w:val="00175DB7"/>
    <w:rsid w:val="001819F5"/>
    <w:rsid w:val="00194A52"/>
    <w:rsid w:val="001C05AA"/>
    <w:rsid w:val="001C2342"/>
    <w:rsid w:val="001E28B8"/>
    <w:rsid w:val="00203004"/>
    <w:rsid w:val="00207CB3"/>
    <w:rsid w:val="00210FD6"/>
    <w:rsid w:val="00212DA3"/>
    <w:rsid w:val="00226219"/>
    <w:rsid w:val="00227F88"/>
    <w:rsid w:val="0024027D"/>
    <w:rsid w:val="00240655"/>
    <w:rsid w:val="00240A66"/>
    <w:rsid w:val="00253265"/>
    <w:rsid w:val="00262BEC"/>
    <w:rsid w:val="002630D8"/>
    <w:rsid w:val="00264C6B"/>
    <w:rsid w:val="00272E9A"/>
    <w:rsid w:val="002805AF"/>
    <w:rsid w:val="00283694"/>
    <w:rsid w:val="00291034"/>
    <w:rsid w:val="00292AC7"/>
    <w:rsid w:val="002945BC"/>
    <w:rsid w:val="002A0733"/>
    <w:rsid w:val="002A367F"/>
    <w:rsid w:val="002B2381"/>
    <w:rsid w:val="002B3B21"/>
    <w:rsid w:val="002B628E"/>
    <w:rsid w:val="002D3D34"/>
    <w:rsid w:val="002D78EF"/>
    <w:rsid w:val="002E466A"/>
    <w:rsid w:val="002E4A8B"/>
    <w:rsid w:val="002F0174"/>
    <w:rsid w:val="002F02E2"/>
    <w:rsid w:val="002F2EB5"/>
    <w:rsid w:val="003161BB"/>
    <w:rsid w:val="00330DF5"/>
    <w:rsid w:val="00347FD7"/>
    <w:rsid w:val="0036133F"/>
    <w:rsid w:val="003617E2"/>
    <w:rsid w:val="003640CF"/>
    <w:rsid w:val="003644E5"/>
    <w:rsid w:val="003646A0"/>
    <w:rsid w:val="00364BCE"/>
    <w:rsid w:val="00365531"/>
    <w:rsid w:val="0037261A"/>
    <w:rsid w:val="00380FD1"/>
    <w:rsid w:val="003811B8"/>
    <w:rsid w:val="00391FA8"/>
    <w:rsid w:val="003A25C7"/>
    <w:rsid w:val="003B5297"/>
    <w:rsid w:val="003C0535"/>
    <w:rsid w:val="003C09B8"/>
    <w:rsid w:val="003C63D8"/>
    <w:rsid w:val="003C77C9"/>
    <w:rsid w:val="003D35F7"/>
    <w:rsid w:val="003D5AB9"/>
    <w:rsid w:val="003D650B"/>
    <w:rsid w:val="003E7336"/>
    <w:rsid w:val="003F055C"/>
    <w:rsid w:val="004001CA"/>
    <w:rsid w:val="00415137"/>
    <w:rsid w:val="004717AE"/>
    <w:rsid w:val="00476467"/>
    <w:rsid w:val="0047796C"/>
    <w:rsid w:val="00487726"/>
    <w:rsid w:val="00497E1E"/>
    <w:rsid w:val="004A2DAD"/>
    <w:rsid w:val="004A5FD2"/>
    <w:rsid w:val="004A7569"/>
    <w:rsid w:val="004B1832"/>
    <w:rsid w:val="004D6C9C"/>
    <w:rsid w:val="004D742C"/>
    <w:rsid w:val="004E30F8"/>
    <w:rsid w:val="004E7830"/>
    <w:rsid w:val="00511DD9"/>
    <w:rsid w:val="005157C5"/>
    <w:rsid w:val="00517999"/>
    <w:rsid w:val="00534EE7"/>
    <w:rsid w:val="005379EB"/>
    <w:rsid w:val="005407AF"/>
    <w:rsid w:val="00544D39"/>
    <w:rsid w:val="00554DC4"/>
    <w:rsid w:val="00555D0B"/>
    <w:rsid w:val="00557614"/>
    <w:rsid w:val="00561059"/>
    <w:rsid w:val="00562251"/>
    <w:rsid w:val="005702D8"/>
    <w:rsid w:val="00570D2E"/>
    <w:rsid w:val="0059119E"/>
    <w:rsid w:val="00592922"/>
    <w:rsid w:val="005A500F"/>
    <w:rsid w:val="005A71E1"/>
    <w:rsid w:val="005B0AC1"/>
    <w:rsid w:val="005C3E0D"/>
    <w:rsid w:val="005C6AA1"/>
    <w:rsid w:val="005C7B9C"/>
    <w:rsid w:val="005D2590"/>
    <w:rsid w:val="005D4E2E"/>
    <w:rsid w:val="005D4F4D"/>
    <w:rsid w:val="005E09DA"/>
    <w:rsid w:val="005E6A54"/>
    <w:rsid w:val="005F4339"/>
    <w:rsid w:val="005F68FD"/>
    <w:rsid w:val="006127DE"/>
    <w:rsid w:val="00620BC4"/>
    <w:rsid w:val="0062440E"/>
    <w:rsid w:val="00627073"/>
    <w:rsid w:val="00642AD9"/>
    <w:rsid w:val="006513FA"/>
    <w:rsid w:val="00651514"/>
    <w:rsid w:val="00651F32"/>
    <w:rsid w:val="006533BB"/>
    <w:rsid w:val="00662C8E"/>
    <w:rsid w:val="00665FCB"/>
    <w:rsid w:val="00673BA8"/>
    <w:rsid w:val="006779AF"/>
    <w:rsid w:val="00685D18"/>
    <w:rsid w:val="0069006E"/>
    <w:rsid w:val="006A04CA"/>
    <w:rsid w:val="006A408A"/>
    <w:rsid w:val="006C6722"/>
    <w:rsid w:val="006C6787"/>
    <w:rsid w:val="006D55F1"/>
    <w:rsid w:val="006E520D"/>
    <w:rsid w:val="00702E4A"/>
    <w:rsid w:val="00711C0F"/>
    <w:rsid w:val="007136F2"/>
    <w:rsid w:val="0072010D"/>
    <w:rsid w:val="00722F0E"/>
    <w:rsid w:val="00727ACF"/>
    <w:rsid w:val="00736808"/>
    <w:rsid w:val="0075238D"/>
    <w:rsid w:val="007547F2"/>
    <w:rsid w:val="00761B08"/>
    <w:rsid w:val="00765566"/>
    <w:rsid w:val="00770F5C"/>
    <w:rsid w:val="007A263B"/>
    <w:rsid w:val="007B0B34"/>
    <w:rsid w:val="007B5ABE"/>
    <w:rsid w:val="007C5735"/>
    <w:rsid w:val="007D6CC4"/>
    <w:rsid w:val="007E5BEE"/>
    <w:rsid w:val="007E62B2"/>
    <w:rsid w:val="007F099B"/>
    <w:rsid w:val="008040F5"/>
    <w:rsid w:val="00806D19"/>
    <w:rsid w:val="00811673"/>
    <w:rsid w:val="00813111"/>
    <w:rsid w:val="008179F8"/>
    <w:rsid w:val="0082753F"/>
    <w:rsid w:val="008339E5"/>
    <w:rsid w:val="008354EE"/>
    <w:rsid w:val="00841290"/>
    <w:rsid w:val="008451D4"/>
    <w:rsid w:val="008532DF"/>
    <w:rsid w:val="008768B6"/>
    <w:rsid w:val="00891AE7"/>
    <w:rsid w:val="008B7BCC"/>
    <w:rsid w:val="008C0B86"/>
    <w:rsid w:val="008F78E4"/>
    <w:rsid w:val="009019A3"/>
    <w:rsid w:val="0090616E"/>
    <w:rsid w:val="0091583D"/>
    <w:rsid w:val="0091707A"/>
    <w:rsid w:val="00922486"/>
    <w:rsid w:val="00923841"/>
    <w:rsid w:val="00931D6B"/>
    <w:rsid w:val="009670D8"/>
    <w:rsid w:val="00967FA0"/>
    <w:rsid w:val="009765F3"/>
    <w:rsid w:val="009802F2"/>
    <w:rsid w:val="00993EAC"/>
    <w:rsid w:val="009A5D41"/>
    <w:rsid w:val="009B1A36"/>
    <w:rsid w:val="009B7782"/>
    <w:rsid w:val="009D2019"/>
    <w:rsid w:val="009D269B"/>
    <w:rsid w:val="009D648C"/>
    <w:rsid w:val="009F5F96"/>
    <w:rsid w:val="009F76AD"/>
    <w:rsid w:val="00A006F8"/>
    <w:rsid w:val="00A04648"/>
    <w:rsid w:val="00A07079"/>
    <w:rsid w:val="00A40A65"/>
    <w:rsid w:val="00A67BB8"/>
    <w:rsid w:val="00A81AC0"/>
    <w:rsid w:val="00A93734"/>
    <w:rsid w:val="00AA1E65"/>
    <w:rsid w:val="00AB31AD"/>
    <w:rsid w:val="00AC186F"/>
    <w:rsid w:val="00AD0CEE"/>
    <w:rsid w:val="00AD5DE7"/>
    <w:rsid w:val="00AE170E"/>
    <w:rsid w:val="00AE5804"/>
    <w:rsid w:val="00AF16A0"/>
    <w:rsid w:val="00AF1D16"/>
    <w:rsid w:val="00B06289"/>
    <w:rsid w:val="00B13843"/>
    <w:rsid w:val="00B1736A"/>
    <w:rsid w:val="00B23E48"/>
    <w:rsid w:val="00B33369"/>
    <w:rsid w:val="00B60A0D"/>
    <w:rsid w:val="00B668EE"/>
    <w:rsid w:val="00B70971"/>
    <w:rsid w:val="00B750B5"/>
    <w:rsid w:val="00B86620"/>
    <w:rsid w:val="00B90BA5"/>
    <w:rsid w:val="00B927C8"/>
    <w:rsid w:val="00BA067F"/>
    <w:rsid w:val="00BA36C6"/>
    <w:rsid w:val="00BA42DD"/>
    <w:rsid w:val="00BC38E4"/>
    <w:rsid w:val="00BC73B2"/>
    <w:rsid w:val="00BD0E16"/>
    <w:rsid w:val="00BD14E3"/>
    <w:rsid w:val="00BD496C"/>
    <w:rsid w:val="00BE338E"/>
    <w:rsid w:val="00C060D5"/>
    <w:rsid w:val="00C17824"/>
    <w:rsid w:val="00C2455F"/>
    <w:rsid w:val="00C50C87"/>
    <w:rsid w:val="00C51BCC"/>
    <w:rsid w:val="00C5294D"/>
    <w:rsid w:val="00C7620E"/>
    <w:rsid w:val="00C82A9B"/>
    <w:rsid w:val="00C90D07"/>
    <w:rsid w:val="00CA5494"/>
    <w:rsid w:val="00CA6BC0"/>
    <w:rsid w:val="00CA738B"/>
    <w:rsid w:val="00CB36FC"/>
    <w:rsid w:val="00CD19E6"/>
    <w:rsid w:val="00CD7841"/>
    <w:rsid w:val="00CE1E05"/>
    <w:rsid w:val="00CE2646"/>
    <w:rsid w:val="00CE3008"/>
    <w:rsid w:val="00CE3A28"/>
    <w:rsid w:val="00CF5197"/>
    <w:rsid w:val="00CF739B"/>
    <w:rsid w:val="00D1658F"/>
    <w:rsid w:val="00D17605"/>
    <w:rsid w:val="00D300D1"/>
    <w:rsid w:val="00D37E3B"/>
    <w:rsid w:val="00D42BE7"/>
    <w:rsid w:val="00D43FA8"/>
    <w:rsid w:val="00D612B5"/>
    <w:rsid w:val="00D7706C"/>
    <w:rsid w:val="00D81147"/>
    <w:rsid w:val="00D82857"/>
    <w:rsid w:val="00D86097"/>
    <w:rsid w:val="00DA0206"/>
    <w:rsid w:val="00DA359F"/>
    <w:rsid w:val="00DA47B8"/>
    <w:rsid w:val="00DA4FE4"/>
    <w:rsid w:val="00DC4046"/>
    <w:rsid w:val="00DC4D47"/>
    <w:rsid w:val="00DE2AC4"/>
    <w:rsid w:val="00DF145F"/>
    <w:rsid w:val="00DF1713"/>
    <w:rsid w:val="00DF5E6B"/>
    <w:rsid w:val="00E002D2"/>
    <w:rsid w:val="00E02E16"/>
    <w:rsid w:val="00E0321E"/>
    <w:rsid w:val="00E047C9"/>
    <w:rsid w:val="00E063B7"/>
    <w:rsid w:val="00E12E62"/>
    <w:rsid w:val="00E2126E"/>
    <w:rsid w:val="00E32F85"/>
    <w:rsid w:val="00E3637C"/>
    <w:rsid w:val="00E5072C"/>
    <w:rsid w:val="00E56320"/>
    <w:rsid w:val="00E60F3A"/>
    <w:rsid w:val="00E641F3"/>
    <w:rsid w:val="00E75FCE"/>
    <w:rsid w:val="00E7652B"/>
    <w:rsid w:val="00E766D4"/>
    <w:rsid w:val="00E87C96"/>
    <w:rsid w:val="00E95DBF"/>
    <w:rsid w:val="00EA002B"/>
    <w:rsid w:val="00EA6637"/>
    <w:rsid w:val="00EB04C9"/>
    <w:rsid w:val="00EB3B5A"/>
    <w:rsid w:val="00EC40AB"/>
    <w:rsid w:val="00ED363B"/>
    <w:rsid w:val="00ED7A81"/>
    <w:rsid w:val="00F01859"/>
    <w:rsid w:val="00F04E4F"/>
    <w:rsid w:val="00F11676"/>
    <w:rsid w:val="00F174D4"/>
    <w:rsid w:val="00F1785B"/>
    <w:rsid w:val="00F21B28"/>
    <w:rsid w:val="00F21B7B"/>
    <w:rsid w:val="00F26F03"/>
    <w:rsid w:val="00F40A31"/>
    <w:rsid w:val="00F41246"/>
    <w:rsid w:val="00F478CB"/>
    <w:rsid w:val="00F52B83"/>
    <w:rsid w:val="00F53EB8"/>
    <w:rsid w:val="00F56F1B"/>
    <w:rsid w:val="00F604C6"/>
    <w:rsid w:val="00F6165C"/>
    <w:rsid w:val="00F65389"/>
    <w:rsid w:val="00F7448E"/>
    <w:rsid w:val="00F763DB"/>
    <w:rsid w:val="00F81476"/>
    <w:rsid w:val="00FA4DFE"/>
    <w:rsid w:val="00FA7A7A"/>
    <w:rsid w:val="00FB4A7A"/>
    <w:rsid w:val="00FD027C"/>
    <w:rsid w:val="00FD0860"/>
    <w:rsid w:val="00FD359B"/>
    <w:rsid w:val="00FE5F25"/>
    <w:rsid w:val="00FE6C34"/>
    <w:rsid w:val="00FF0092"/>
    <w:rsid w:val="00FF29A5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ACD5"/>
  <w15:docId w15:val="{2ED7C8A2-AE31-4141-A6C1-A3B40C59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9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4BCA-B15F-482E-9DA8-9F585181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Школа Александрино</cp:lastModifiedBy>
  <cp:revision>2</cp:revision>
  <cp:lastPrinted>2019-07-25T08:11:00Z</cp:lastPrinted>
  <dcterms:created xsi:type="dcterms:W3CDTF">2026-05-19T15:33:00Z</dcterms:created>
  <dcterms:modified xsi:type="dcterms:W3CDTF">2026-05-19T15:33:00Z</dcterms:modified>
</cp:coreProperties>
</file>